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РОССИЙСКАЯ ФЕДЕРАЦИЯ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ИРКУТСКАЯ ОБЛАСТЬ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КИРЕНСКИЙ РАЙОН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АДМИНИСТРАЦИЯ АЛЫМОВСКОГО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СЕЛЬСКОГО ПОСЕЛЕНИЯ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 xml:space="preserve"> ПОСТАНОВЛЕНИЕ № </w:t>
      </w:r>
      <w:r>
        <w:rPr>
          <w:b/>
          <w:sz w:val="28"/>
          <w:szCs w:val="28"/>
        </w:rPr>
        <w:t>34-а</w:t>
      </w:r>
    </w:p>
    <w:p w:rsidR="00D87342" w:rsidRPr="00D02319" w:rsidRDefault="00D87342" w:rsidP="00D87342">
      <w:pPr>
        <w:rPr>
          <w:b/>
          <w:sz w:val="28"/>
          <w:szCs w:val="28"/>
        </w:rPr>
      </w:pPr>
    </w:p>
    <w:p w:rsidR="00D87342" w:rsidRPr="00D02319" w:rsidRDefault="00D87342" w:rsidP="00D87342">
      <w:pPr>
        <w:numPr>
          <w:ilvl w:val="0"/>
          <w:numId w:val="1"/>
        </w:numPr>
        <w:rPr>
          <w:b/>
          <w:sz w:val="12"/>
          <w:szCs w:val="12"/>
        </w:rPr>
      </w:pPr>
      <w:r>
        <w:rPr>
          <w:b/>
          <w:sz w:val="28"/>
          <w:szCs w:val="28"/>
        </w:rPr>
        <w:t>30 июля</w:t>
      </w:r>
      <w:r w:rsidRPr="00D02319">
        <w:rPr>
          <w:b/>
          <w:sz w:val="28"/>
          <w:szCs w:val="28"/>
        </w:rPr>
        <w:t xml:space="preserve">  2021 г.                                                        </w:t>
      </w:r>
      <w:r w:rsidRPr="00D02319">
        <w:rPr>
          <w:b/>
          <w:sz w:val="28"/>
          <w:szCs w:val="28"/>
        </w:rPr>
        <w:tab/>
      </w:r>
      <w:r w:rsidRPr="00D02319">
        <w:rPr>
          <w:b/>
          <w:sz w:val="28"/>
          <w:szCs w:val="28"/>
        </w:rPr>
        <w:tab/>
        <w:t xml:space="preserve">     с. Алымовка</w:t>
      </w:r>
    </w:p>
    <w:p w:rsidR="00D87342" w:rsidRPr="00D02319" w:rsidRDefault="00D87342" w:rsidP="00D87342">
      <w:pPr>
        <w:numPr>
          <w:ilvl w:val="0"/>
          <w:numId w:val="1"/>
        </w:numPr>
        <w:rPr>
          <w:b/>
          <w:sz w:val="12"/>
          <w:szCs w:val="12"/>
        </w:rPr>
      </w:pPr>
    </w:p>
    <w:p w:rsidR="00D87342" w:rsidRPr="00D02319" w:rsidRDefault="00D87342" w:rsidP="00D87342">
      <w:pPr>
        <w:numPr>
          <w:ilvl w:val="0"/>
          <w:numId w:val="1"/>
        </w:numPr>
        <w:rPr>
          <w:i/>
        </w:rPr>
      </w:pP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23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исключении из</w:t>
      </w:r>
      <w:r w:rsidRPr="00D02319">
        <w:rPr>
          <w:b/>
          <w:sz w:val="28"/>
          <w:szCs w:val="28"/>
        </w:rPr>
        <w:t xml:space="preserve">  фонд</w:t>
      </w:r>
      <w:r>
        <w:rPr>
          <w:b/>
          <w:sz w:val="28"/>
          <w:szCs w:val="28"/>
        </w:rPr>
        <w:t>а</w:t>
      </w:r>
      <w:r w:rsidRPr="00D02319">
        <w:rPr>
          <w:b/>
          <w:sz w:val="28"/>
          <w:szCs w:val="28"/>
        </w:rPr>
        <w:t xml:space="preserve"> перераспределения земель Алымовского муниципального образования  земельного участка сельскохозяйственного назначения</w:t>
      </w:r>
    </w:p>
    <w:p w:rsidR="00D87342" w:rsidRPr="00D02319" w:rsidRDefault="00D87342" w:rsidP="00D87342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D87342" w:rsidRPr="00D02319" w:rsidRDefault="00D87342" w:rsidP="00D87342">
      <w:pPr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D02319">
        <w:rPr>
          <w:color w:val="483B3F"/>
          <w:sz w:val="28"/>
          <w:szCs w:val="28"/>
        </w:rPr>
        <w:t>В соответствии с Земельным кодексом Российской Федерации, 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</w:t>
      </w:r>
      <w:r w:rsidRPr="00D02319">
        <w:rPr>
          <w:sz w:val="28"/>
          <w:szCs w:val="28"/>
        </w:rPr>
        <w:t>, Постановлением администрации Алымовского сельского поселения от 12.01.2021 г. № 4 «О создании фонда перераспределения земель и об утверждении Порядка формирования фонда перераспределения земель Алымовского муниципального образования», руководствуясь</w:t>
      </w:r>
      <w:proofErr w:type="gramEnd"/>
      <w:r w:rsidRPr="00D02319">
        <w:rPr>
          <w:sz w:val="28"/>
          <w:szCs w:val="28"/>
        </w:rPr>
        <w:t xml:space="preserve"> Уставом Алымовского сельского поселения, администрация Алымовского сельского поселения </w:t>
      </w:r>
    </w:p>
    <w:p w:rsidR="00D87342" w:rsidRPr="00D02319" w:rsidRDefault="00D87342" w:rsidP="00D87342">
      <w:pPr>
        <w:numPr>
          <w:ilvl w:val="0"/>
          <w:numId w:val="1"/>
        </w:numPr>
        <w:rPr>
          <w:sz w:val="28"/>
          <w:szCs w:val="28"/>
        </w:rPr>
      </w:pPr>
      <w:r w:rsidRPr="00D02319">
        <w:rPr>
          <w:sz w:val="28"/>
          <w:szCs w:val="28"/>
        </w:rPr>
        <w:t xml:space="preserve"> ПОСТАНОВЛЯЕТ: </w:t>
      </w:r>
    </w:p>
    <w:p w:rsidR="00D87342" w:rsidRPr="00D02319" w:rsidRDefault="00D87342" w:rsidP="00D87342">
      <w:pPr>
        <w:numPr>
          <w:ilvl w:val="0"/>
          <w:numId w:val="1"/>
        </w:numPr>
        <w:rPr>
          <w:sz w:val="28"/>
          <w:szCs w:val="28"/>
        </w:r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23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Исключить из </w:t>
      </w:r>
      <w:r w:rsidRPr="00D02319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D02319">
        <w:rPr>
          <w:sz w:val="28"/>
          <w:szCs w:val="28"/>
        </w:rPr>
        <w:t xml:space="preserve"> перераспределения земель Алымовского муниципального образования земельный участок сельскохозяйственного назначения, с кадастровым номером 38:09:000000:1441,  общей площадью 3115000+/-15443 кв. м., </w:t>
      </w:r>
      <w:proofErr w:type="gramStart"/>
      <w:r w:rsidRPr="00D02319">
        <w:rPr>
          <w:sz w:val="28"/>
          <w:szCs w:val="28"/>
        </w:rPr>
        <w:t>согласно приложения</w:t>
      </w:r>
      <w:proofErr w:type="gramEnd"/>
      <w:r w:rsidRPr="00D02319">
        <w:rPr>
          <w:sz w:val="28"/>
          <w:szCs w:val="28"/>
        </w:rPr>
        <w:t>.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2319">
        <w:rPr>
          <w:sz w:val="28"/>
          <w:szCs w:val="28"/>
        </w:rPr>
        <w:t>2.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D02319">
          <w:rPr>
            <w:rStyle w:val="a3"/>
            <w:sz w:val="28"/>
            <w:szCs w:val="28"/>
          </w:rPr>
          <w:t>http://kirenskrn.irkobl.ru</w:t>
        </w:r>
      </w:hyperlink>
      <w:r w:rsidRPr="00D02319">
        <w:rPr>
          <w:sz w:val="28"/>
          <w:szCs w:val="28"/>
        </w:rPr>
        <w:t>) в информационн</w:t>
      </w:r>
      <w:proofErr w:type="gramStart"/>
      <w:r w:rsidRPr="00D02319">
        <w:rPr>
          <w:sz w:val="28"/>
          <w:szCs w:val="28"/>
        </w:rPr>
        <w:t>о-</w:t>
      </w:r>
      <w:proofErr w:type="gramEnd"/>
      <w:r w:rsidRPr="00D02319">
        <w:rPr>
          <w:sz w:val="28"/>
          <w:szCs w:val="28"/>
        </w:rPr>
        <w:t xml:space="preserve"> телекоммуникационной сети «Интернет»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2319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2319">
        <w:rPr>
          <w:sz w:val="28"/>
          <w:szCs w:val="28"/>
        </w:rPr>
        <w:t>Глава администрации Алымовского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2319">
        <w:rPr>
          <w:sz w:val="28"/>
          <w:szCs w:val="28"/>
        </w:rPr>
        <w:t>сельского поселения                                     _______________   И.И.Егоров</w:t>
      </w:r>
    </w:p>
    <w:p w:rsidR="00D87342" w:rsidRPr="00D02319" w:rsidRDefault="00D87342" w:rsidP="00D87342">
      <w:pPr>
        <w:pStyle w:val="a7"/>
        <w:numPr>
          <w:ilvl w:val="0"/>
          <w:numId w:val="1"/>
        </w:numPr>
        <w:sectPr w:rsidR="00D87342" w:rsidRPr="00D02319" w:rsidSect="00903781">
          <w:pgSz w:w="11906" w:h="16838"/>
          <w:pgMar w:top="-426" w:right="850" w:bottom="1134" w:left="1701" w:header="708" w:footer="708" w:gutter="0"/>
          <w:cols w:space="720"/>
        </w:sectPr>
      </w:pPr>
    </w:p>
    <w:p w:rsidR="00D87342" w:rsidRPr="00D02319" w:rsidRDefault="00D87342" w:rsidP="00D87342">
      <w:pPr>
        <w:pStyle w:val="a4"/>
        <w:jc w:val="both"/>
        <w:rPr>
          <w:sz w:val="24"/>
          <w:szCs w:val="24"/>
        </w:rPr>
      </w:pPr>
      <w:r w:rsidRPr="00D02319">
        <w:rPr>
          <w:sz w:val="24"/>
          <w:szCs w:val="24"/>
        </w:rPr>
        <w:lastRenderedPageBreak/>
        <w:t xml:space="preserve"> 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 w:rsidRPr="00D02319">
        <w:rPr>
          <w:sz w:val="24"/>
          <w:szCs w:val="24"/>
        </w:rPr>
        <w:t xml:space="preserve">Приложение 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 w:rsidRPr="00D02319">
        <w:rPr>
          <w:sz w:val="24"/>
          <w:szCs w:val="24"/>
        </w:rPr>
        <w:t>к  Постановлению администрации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 w:rsidRPr="00D02319">
        <w:rPr>
          <w:sz w:val="24"/>
          <w:szCs w:val="24"/>
        </w:rPr>
        <w:t>Алымовского сельского поселения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023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30 июля</w:t>
      </w:r>
      <w:r w:rsidRPr="00D02319">
        <w:rPr>
          <w:sz w:val="24"/>
          <w:szCs w:val="24"/>
        </w:rPr>
        <w:t xml:space="preserve"> 2021 г. № </w:t>
      </w:r>
      <w:r>
        <w:rPr>
          <w:sz w:val="24"/>
          <w:szCs w:val="24"/>
        </w:rPr>
        <w:t>34-а</w:t>
      </w:r>
    </w:p>
    <w:p w:rsidR="00D87342" w:rsidRPr="00D02319" w:rsidRDefault="00D87342" w:rsidP="00D87342">
      <w:pPr>
        <w:pStyle w:val="a4"/>
        <w:jc w:val="both"/>
        <w:rPr>
          <w:sz w:val="24"/>
          <w:szCs w:val="24"/>
        </w:rPr>
      </w:pPr>
    </w:p>
    <w:p w:rsidR="00D87342" w:rsidRPr="00D02319" w:rsidRDefault="00D87342" w:rsidP="00D87342">
      <w:pPr>
        <w:numPr>
          <w:ilvl w:val="0"/>
          <w:numId w:val="1"/>
        </w:numPr>
      </w:pPr>
    </w:p>
    <w:p w:rsidR="00D87342" w:rsidRPr="00D02319" w:rsidRDefault="00D87342" w:rsidP="00D87342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2319">
        <w:rPr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D87342" w:rsidRPr="00D02319" w:rsidRDefault="00D87342" w:rsidP="00D87342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2319">
        <w:rPr>
          <w:b/>
          <w:sz w:val="24"/>
          <w:szCs w:val="24"/>
        </w:rPr>
        <w:t>Алымовского муниципального образования</w:t>
      </w:r>
    </w:p>
    <w:p w:rsidR="00D87342" w:rsidRPr="00D02319" w:rsidRDefault="00D87342" w:rsidP="00D87342">
      <w:pPr>
        <w:numPr>
          <w:ilvl w:val="0"/>
          <w:numId w:val="1"/>
        </w:numPr>
      </w:pPr>
    </w:p>
    <w:tbl>
      <w:tblPr>
        <w:tblW w:w="15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016"/>
        <w:gridCol w:w="2204"/>
        <w:gridCol w:w="2173"/>
        <w:gridCol w:w="1786"/>
        <w:gridCol w:w="1686"/>
        <w:gridCol w:w="2713"/>
        <w:gridCol w:w="2713"/>
      </w:tblGrid>
      <w:tr w:rsidR="00D87342" w:rsidRPr="00D02319" w:rsidTr="00197531">
        <w:trPr>
          <w:trHeight w:val="2510"/>
        </w:trPr>
        <w:tc>
          <w:tcPr>
            <w:tcW w:w="680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 xml:space="preserve">№ </w:t>
            </w:r>
            <w:proofErr w:type="spellStart"/>
            <w:proofErr w:type="gramStart"/>
            <w:r w:rsidRPr="00D02319">
              <w:rPr>
                <w:b/>
              </w:rPr>
              <w:t>п</w:t>
            </w:r>
            <w:proofErr w:type="spellEnd"/>
            <w:proofErr w:type="gramEnd"/>
            <w:r w:rsidRPr="00D02319">
              <w:rPr>
                <w:b/>
              </w:rPr>
              <w:t>/</w:t>
            </w:r>
            <w:proofErr w:type="spellStart"/>
            <w:r w:rsidRPr="00D02319">
              <w:rPr>
                <w:b/>
              </w:rPr>
              <w:t>п</w:t>
            </w:r>
            <w:proofErr w:type="spellEnd"/>
          </w:p>
        </w:tc>
        <w:tc>
          <w:tcPr>
            <w:tcW w:w="2047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Кадастровый номер земельного участка</w:t>
            </w:r>
          </w:p>
        </w:tc>
        <w:tc>
          <w:tcPr>
            <w:tcW w:w="1747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Категория земельного участка</w:t>
            </w:r>
          </w:p>
        </w:tc>
        <w:tc>
          <w:tcPr>
            <w:tcW w:w="2252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850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Место нахождения земельного участка</w:t>
            </w:r>
          </w:p>
        </w:tc>
        <w:tc>
          <w:tcPr>
            <w:tcW w:w="1747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Площадь земельного участка (</w:t>
            </w:r>
            <w:proofErr w:type="gramStart"/>
            <w:r w:rsidRPr="00D02319">
              <w:rPr>
                <w:b/>
              </w:rPr>
              <w:t>га</w:t>
            </w:r>
            <w:proofErr w:type="gramEnd"/>
            <w:r w:rsidRPr="00D02319">
              <w:rPr>
                <w:b/>
              </w:rPr>
              <w:t>)</w:t>
            </w:r>
          </w:p>
        </w:tc>
        <w:tc>
          <w:tcPr>
            <w:tcW w:w="2813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2813" w:type="dxa"/>
          </w:tcPr>
          <w:p w:rsidR="00D87342" w:rsidRPr="00D02319" w:rsidRDefault="00D87342" w:rsidP="00197531">
            <w:pPr>
              <w:jc w:val="center"/>
              <w:rPr>
                <w:b/>
              </w:rPr>
            </w:pPr>
            <w:r w:rsidRPr="00D02319"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D87342" w:rsidRPr="00D02319" w:rsidTr="00197531">
        <w:trPr>
          <w:trHeight w:val="367"/>
        </w:trPr>
        <w:tc>
          <w:tcPr>
            <w:tcW w:w="680" w:type="dxa"/>
          </w:tcPr>
          <w:p w:rsidR="00D87342" w:rsidRPr="00D02319" w:rsidRDefault="00D87342" w:rsidP="00197531">
            <w:r w:rsidRPr="00D02319">
              <w:t>1</w:t>
            </w:r>
          </w:p>
        </w:tc>
        <w:tc>
          <w:tcPr>
            <w:tcW w:w="2047" w:type="dxa"/>
          </w:tcPr>
          <w:p w:rsidR="00D87342" w:rsidRPr="00D02319" w:rsidRDefault="00D87342" w:rsidP="00197531">
            <w:r w:rsidRPr="00D02319">
              <w:t>2</w:t>
            </w:r>
          </w:p>
        </w:tc>
        <w:tc>
          <w:tcPr>
            <w:tcW w:w="1747" w:type="dxa"/>
          </w:tcPr>
          <w:p w:rsidR="00D87342" w:rsidRPr="00D02319" w:rsidRDefault="00D87342" w:rsidP="00197531">
            <w:r w:rsidRPr="00D02319">
              <w:t>3</w:t>
            </w:r>
          </w:p>
        </w:tc>
        <w:tc>
          <w:tcPr>
            <w:tcW w:w="2252" w:type="dxa"/>
          </w:tcPr>
          <w:p w:rsidR="00D87342" w:rsidRPr="00D02319" w:rsidRDefault="00D87342" w:rsidP="00197531">
            <w:r w:rsidRPr="00D02319">
              <w:t>4</w:t>
            </w:r>
          </w:p>
        </w:tc>
        <w:tc>
          <w:tcPr>
            <w:tcW w:w="1850" w:type="dxa"/>
          </w:tcPr>
          <w:p w:rsidR="00D87342" w:rsidRPr="00D02319" w:rsidRDefault="00D87342" w:rsidP="00197531">
            <w:r w:rsidRPr="00D02319">
              <w:t>5</w:t>
            </w:r>
          </w:p>
        </w:tc>
        <w:tc>
          <w:tcPr>
            <w:tcW w:w="1747" w:type="dxa"/>
          </w:tcPr>
          <w:p w:rsidR="00D87342" w:rsidRPr="00D02319" w:rsidRDefault="00D87342" w:rsidP="00197531">
            <w:r w:rsidRPr="00D02319">
              <w:t>6</w:t>
            </w:r>
          </w:p>
        </w:tc>
        <w:tc>
          <w:tcPr>
            <w:tcW w:w="2813" w:type="dxa"/>
          </w:tcPr>
          <w:p w:rsidR="00D87342" w:rsidRPr="00D02319" w:rsidRDefault="00D87342" w:rsidP="00197531">
            <w:r w:rsidRPr="00D02319">
              <w:t>7</w:t>
            </w:r>
          </w:p>
        </w:tc>
        <w:tc>
          <w:tcPr>
            <w:tcW w:w="2813" w:type="dxa"/>
          </w:tcPr>
          <w:p w:rsidR="00D87342" w:rsidRPr="00D02319" w:rsidRDefault="00D87342" w:rsidP="00197531">
            <w:r w:rsidRPr="00D02319">
              <w:t>8</w:t>
            </w:r>
          </w:p>
        </w:tc>
      </w:tr>
      <w:tr w:rsidR="00D87342" w:rsidRPr="00D02319" w:rsidTr="00197531">
        <w:trPr>
          <w:trHeight w:val="367"/>
        </w:trPr>
        <w:tc>
          <w:tcPr>
            <w:tcW w:w="680" w:type="dxa"/>
          </w:tcPr>
          <w:p w:rsidR="00D87342" w:rsidRPr="00D02319" w:rsidRDefault="00D87342" w:rsidP="00197531">
            <w:r w:rsidRPr="00D02319">
              <w:t>1</w:t>
            </w:r>
          </w:p>
        </w:tc>
        <w:tc>
          <w:tcPr>
            <w:tcW w:w="2047" w:type="dxa"/>
          </w:tcPr>
          <w:p w:rsidR="00D87342" w:rsidRPr="00D02319" w:rsidRDefault="00D87342" w:rsidP="00197531">
            <w:r w:rsidRPr="00D02319">
              <w:t>38:09:000000:1441</w:t>
            </w:r>
          </w:p>
        </w:tc>
        <w:tc>
          <w:tcPr>
            <w:tcW w:w="1747" w:type="dxa"/>
          </w:tcPr>
          <w:p w:rsidR="00D87342" w:rsidRPr="00D02319" w:rsidRDefault="00D87342" w:rsidP="00197531">
            <w:r w:rsidRPr="00D02319">
              <w:t>Земли сельскохозяйственного назначения</w:t>
            </w:r>
          </w:p>
        </w:tc>
        <w:tc>
          <w:tcPr>
            <w:tcW w:w="2252" w:type="dxa"/>
          </w:tcPr>
          <w:p w:rsidR="00D87342" w:rsidRPr="00D02319" w:rsidRDefault="00D87342" w:rsidP="00197531">
            <w:r w:rsidRPr="00D02319">
              <w:t>Производство с/</w:t>
            </w:r>
            <w:proofErr w:type="spellStart"/>
            <w:r w:rsidRPr="00D02319">
              <w:t>х</w:t>
            </w:r>
            <w:proofErr w:type="spellEnd"/>
            <w:r w:rsidRPr="00D02319">
              <w:t xml:space="preserve"> продукции</w:t>
            </w:r>
          </w:p>
        </w:tc>
        <w:tc>
          <w:tcPr>
            <w:tcW w:w="1850" w:type="dxa"/>
          </w:tcPr>
          <w:p w:rsidR="00D87342" w:rsidRPr="00D02319" w:rsidRDefault="00D87342" w:rsidP="00197531">
            <w:r w:rsidRPr="00D02319">
              <w:t xml:space="preserve">Иркутская область, Киренский район, окрестности  </w:t>
            </w:r>
          </w:p>
          <w:p w:rsidR="00D87342" w:rsidRPr="00D02319" w:rsidRDefault="00D87342" w:rsidP="00197531">
            <w:r w:rsidRPr="00D02319">
              <w:t>с. Банщиково</w:t>
            </w:r>
          </w:p>
        </w:tc>
        <w:tc>
          <w:tcPr>
            <w:tcW w:w="1747" w:type="dxa"/>
          </w:tcPr>
          <w:p w:rsidR="00D87342" w:rsidRPr="00D02319" w:rsidRDefault="00D87342" w:rsidP="00197531">
            <w:r w:rsidRPr="00D02319">
              <w:t>311,5+/-1,5443</w:t>
            </w:r>
          </w:p>
        </w:tc>
        <w:tc>
          <w:tcPr>
            <w:tcW w:w="2813" w:type="dxa"/>
          </w:tcPr>
          <w:p w:rsidR="00D87342" w:rsidRPr="00D02319" w:rsidRDefault="00D87342" w:rsidP="00197531">
            <w:r w:rsidRPr="00D02319">
              <w:t>Постановление № 23 от 27.04.2021 г.</w:t>
            </w:r>
          </w:p>
        </w:tc>
        <w:tc>
          <w:tcPr>
            <w:tcW w:w="2813" w:type="dxa"/>
          </w:tcPr>
          <w:p w:rsidR="00D87342" w:rsidRPr="00D02319" w:rsidRDefault="00D87342" w:rsidP="00197531">
            <w:r w:rsidRPr="00D02319">
              <w:t xml:space="preserve">Постановление № </w:t>
            </w:r>
            <w:r>
              <w:t>34-а</w:t>
            </w:r>
            <w:r w:rsidRPr="00D02319">
              <w:t xml:space="preserve"> от </w:t>
            </w:r>
            <w:r>
              <w:t>30</w:t>
            </w:r>
            <w:r w:rsidRPr="00D02319">
              <w:t>.0</w:t>
            </w:r>
            <w:r>
              <w:t>7</w:t>
            </w:r>
            <w:r w:rsidRPr="00D02319">
              <w:t>.2021 г.</w:t>
            </w:r>
          </w:p>
        </w:tc>
      </w:tr>
    </w:tbl>
    <w:p w:rsidR="00D87342" w:rsidRPr="00D02319" w:rsidRDefault="00D87342" w:rsidP="00D87342">
      <w:pPr>
        <w:numPr>
          <w:ilvl w:val="0"/>
          <w:numId w:val="1"/>
        </w:numPr>
      </w:pPr>
    </w:p>
    <w:p w:rsidR="00D87342" w:rsidRPr="00D02319" w:rsidRDefault="00D87342" w:rsidP="00D87342">
      <w:pPr>
        <w:numPr>
          <w:ilvl w:val="0"/>
          <w:numId w:val="1"/>
        </w:numPr>
      </w:pPr>
    </w:p>
    <w:p w:rsidR="00D87342" w:rsidRPr="00D02319" w:rsidRDefault="00D87342" w:rsidP="00D87342">
      <w:pPr>
        <w:numPr>
          <w:ilvl w:val="0"/>
          <w:numId w:val="1"/>
        </w:numPr>
      </w:pPr>
    </w:p>
    <w:p w:rsidR="00D87342" w:rsidRPr="00D02319" w:rsidRDefault="00D87342" w:rsidP="00D87342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7342" w:rsidRPr="00D02319" w:rsidRDefault="00D87342" w:rsidP="00D87342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7342" w:rsidRPr="00D02319" w:rsidRDefault="00D87342" w:rsidP="00D87342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75CD8" w:rsidRPr="00D87342" w:rsidRDefault="00F75CD8" w:rsidP="00D87342"/>
    <w:sectPr w:rsidR="00F75CD8" w:rsidRPr="00D87342" w:rsidSect="00E00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43A"/>
    <w:rsid w:val="004D0883"/>
    <w:rsid w:val="00711EA0"/>
    <w:rsid w:val="009A6D62"/>
    <w:rsid w:val="00C20DD4"/>
    <w:rsid w:val="00CE6F99"/>
    <w:rsid w:val="00D87342"/>
    <w:rsid w:val="00E00222"/>
    <w:rsid w:val="00E0154C"/>
    <w:rsid w:val="00E9343A"/>
    <w:rsid w:val="00F67CD6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3A"/>
    <w:rPr>
      <w:color w:val="000080"/>
      <w:u w:val="single"/>
    </w:rPr>
  </w:style>
  <w:style w:type="paragraph" w:styleId="a4">
    <w:name w:val="No Spacing"/>
    <w:link w:val="a5"/>
    <w:qFormat/>
    <w:rsid w:val="00E93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9343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E002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2021-04-27T02:26:00Z</cp:lastPrinted>
  <dcterms:created xsi:type="dcterms:W3CDTF">2021-04-27T01:11:00Z</dcterms:created>
  <dcterms:modified xsi:type="dcterms:W3CDTF">2022-05-25T01:23:00Z</dcterms:modified>
</cp:coreProperties>
</file>